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3070" w14:textId="77777777" w:rsidR="00AB5916" w:rsidRPr="0081582D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  <w:u w:val="single"/>
        </w:rPr>
      </w:pPr>
    </w:p>
    <w:p w14:paraId="7C96F095" w14:textId="77777777" w:rsidR="00AB5916" w:rsidRPr="0081582D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18"/>
          <w:szCs w:val="18"/>
        </w:rPr>
      </w:pPr>
      <w:r w:rsidRPr="0081582D">
        <w:rPr>
          <w:rFonts w:ascii="Arial" w:hAnsi="Arial" w:cs="Arial"/>
          <w:b/>
          <w:bCs/>
          <w:noProof/>
          <w:color w:val="404040"/>
          <w:sz w:val="18"/>
          <w:szCs w:val="18"/>
          <w:lang w:eastAsia="es-MX"/>
        </w:rPr>
        <w:drawing>
          <wp:inline distT="0" distB="0" distL="0" distR="0" wp14:anchorId="3D441423" wp14:editId="77C55D0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714D" w14:textId="77777777" w:rsidR="00AB5916" w:rsidRPr="009965B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Nombre</w:t>
      </w:r>
      <w:r w:rsidR="00BA21B4" w:rsidRPr="009965B7">
        <w:rPr>
          <w:rFonts w:ascii="Arial" w:hAnsi="Arial" w:cs="Arial"/>
          <w:b/>
          <w:bCs/>
          <w:color w:val="404040"/>
        </w:rPr>
        <w:t xml:space="preserve"> </w:t>
      </w:r>
      <w:r w:rsidR="008466F7" w:rsidRPr="009965B7">
        <w:rPr>
          <w:rFonts w:ascii="Arial" w:hAnsi="Arial" w:cs="Arial"/>
          <w:bCs/>
          <w:color w:val="404040"/>
        </w:rPr>
        <w:t xml:space="preserve">Adela Nallely Quiñones </w:t>
      </w:r>
      <w:r w:rsidR="008D5D28" w:rsidRPr="009965B7">
        <w:rPr>
          <w:rFonts w:ascii="Arial" w:hAnsi="Arial" w:cs="Arial"/>
          <w:bCs/>
          <w:color w:val="404040"/>
        </w:rPr>
        <w:t>Ramírez</w:t>
      </w:r>
      <w:r w:rsidR="008466F7" w:rsidRPr="009965B7">
        <w:rPr>
          <w:rFonts w:ascii="Arial" w:hAnsi="Arial" w:cs="Arial"/>
          <w:bCs/>
          <w:color w:val="404040"/>
        </w:rPr>
        <w:t>.</w:t>
      </w:r>
    </w:p>
    <w:p w14:paraId="043F637A" w14:textId="77777777" w:rsidR="00AB5916" w:rsidRPr="00996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 xml:space="preserve">Grado de Escolaridad </w:t>
      </w:r>
      <w:r w:rsidR="008466F7" w:rsidRPr="009965B7">
        <w:rPr>
          <w:rFonts w:ascii="Arial" w:hAnsi="Arial" w:cs="Arial"/>
          <w:bCs/>
          <w:color w:val="404040"/>
        </w:rPr>
        <w:t>Maestría.</w:t>
      </w:r>
    </w:p>
    <w:p w14:paraId="0ED80442" w14:textId="77777777" w:rsidR="00AB5916" w:rsidRPr="00996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 xml:space="preserve">Cédula Profesional </w:t>
      </w:r>
      <w:r w:rsidRPr="009965B7">
        <w:rPr>
          <w:rFonts w:ascii="Arial" w:hAnsi="Arial" w:cs="Arial"/>
          <w:b/>
          <w:bCs/>
          <w:i/>
          <w:color w:val="404040"/>
        </w:rPr>
        <w:t>(Licenciatura</w:t>
      </w:r>
      <w:r w:rsidR="003E7CE6" w:rsidRPr="009965B7">
        <w:rPr>
          <w:rFonts w:ascii="Arial" w:hAnsi="Arial" w:cs="Arial"/>
          <w:b/>
          <w:bCs/>
          <w:color w:val="404040"/>
        </w:rPr>
        <w:t xml:space="preserve">) </w:t>
      </w:r>
      <w:r w:rsidR="008466F7" w:rsidRPr="009965B7">
        <w:rPr>
          <w:rFonts w:ascii="Arial" w:hAnsi="Arial" w:cs="Arial"/>
          <w:bCs/>
          <w:color w:val="404040"/>
        </w:rPr>
        <w:t>8285140</w:t>
      </w:r>
    </w:p>
    <w:p w14:paraId="10280FA7" w14:textId="77777777" w:rsidR="00AB5916" w:rsidRPr="009965B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 xml:space="preserve">Teléfono de Oficina </w:t>
      </w:r>
      <w:r w:rsidRPr="009965B7">
        <w:rPr>
          <w:rFonts w:ascii="Arial" w:hAnsi="Arial" w:cs="Arial"/>
          <w:color w:val="404040"/>
        </w:rPr>
        <w:t>228-8-41-02-70. Ext.</w:t>
      </w:r>
      <w:r w:rsidR="00BA21B4" w:rsidRPr="009965B7">
        <w:rPr>
          <w:rFonts w:ascii="Arial" w:hAnsi="Arial" w:cs="Arial"/>
          <w:color w:val="404040"/>
        </w:rPr>
        <w:t xml:space="preserve"> 3205</w:t>
      </w:r>
    </w:p>
    <w:p w14:paraId="6BED2B91" w14:textId="425ECD99" w:rsidR="00AB5916" w:rsidRPr="009965B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 xml:space="preserve">Correo </w:t>
      </w:r>
      <w:r w:rsidR="00B55469" w:rsidRPr="009965B7">
        <w:rPr>
          <w:rFonts w:ascii="Arial" w:hAnsi="Arial" w:cs="Arial"/>
          <w:b/>
          <w:bCs/>
          <w:color w:val="404040"/>
        </w:rPr>
        <w:t>Electrónico</w:t>
      </w:r>
      <w:r w:rsidR="008466F7" w:rsidRPr="009965B7">
        <w:rPr>
          <w:rFonts w:ascii="Arial" w:hAnsi="Arial" w:cs="Arial"/>
          <w:b/>
          <w:bCs/>
          <w:color w:val="404040"/>
        </w:rPr>
        <w:t xml:space="preserve"> </w:t>
      </w:r>
    </w:p>
    <w:p w14:paraId="04AD58D5" w14:textId="77777777" w:rsidR="00BB2BF2" w:rsidRPr="009965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0935A04D" w14:textId="77777777" w:rsidR="00BB2BF2" w:rsidRPr="009965B7" w:rsidRDefault="00B55469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9965B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698DC47B" wp14:editId="7EB789B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965B7">
        <w:rPr>
          <w:rFonts w:ascii="Arial" w:hAnsi="Arial" w:cs="Arial"/>
          <w:b/>
          <w:bCs/>
          <w:color w:val="FFFFFF"/>
        </w:rPr>
        <w:t>Formación Académica</w:t>
      </w:r>
    </w:p>
    <w:p w14:paraId="695350EF" w14:textId="77777777" w:rsidR="00BB2BF2" w:rsidRPr="009965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9965B7">
        <w:rPr>
          <w:rFonts w:ascii="Arial" w:hAnsi="Arial" w:cs="Arial"/>
          <w:b/>
          <w:color w:val="404040"/>
        </w:rPr>
        <w:t>Año</w:t>
      </w:r>
    </w:p>
    <w:p w14:paraId="3C54CC0C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2008 a 2012</w:t>
      </w:r>
    </w:p>
    <w:p w14:paraId="1C24BF6E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Licenciatura en Derecho, Facultad de Derecho, Universidad Veracruzana.</w:t>
      </w:r>
    </w:p>
    <w:p w14:paraId="48D094FC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2015</w:t>
      </w:r>
    </w:p>
    <w:p w14:paraId="04F05FF7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Curso Taller de Actualización para Policía de Investigación en el Sistema Penal Acusatorio. Academia Regional de Seguridad Pública, de Occidente.</w:t>
      </w:r>
    </w:p>
    <w:p w14:paraId="149E4719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2016</w:t>
      </w:r>
    </w:p>
    <w:p w14:paraId="171A3EAF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Capacitación para la Aplicación de la Nueva Metodología para el Registro y Clasificación de los Delitos: Fiscales. Fiscalía General del Estado.</w:t>
      </w:r>
    </w:p>
    <w:p w14:paraId="64E386AE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2016</w:t>
      </w:r>
    </w:p>
    <w:p w14:paraId="07B2A984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Intercambio Integral para Agentes del Ministerio Público, Agentes de Investigación Ministerial y Peritos. Alianza Estatal de la Conferencia de Procuradores Generales de Justicia de los Estados Occidentales de Norteamérica.</w:t>
      </w:r>
    </w:p>
    <w:p w14:paraId="6C1DDA6F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2015-2017</w:t>
      </w:r>
    </w:p>
    <w:p w14:paraId="5051B7FA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 xml:space="preserve">Maestría en Derecho Procesal Penal y Criminología, </w:t>
      </w:r>
    </w:p>
    <w:p w14:paraId="6A0BE223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Instituto Mexicano de Estudios de Posgrado.</w:t>
      </w:r>
    </w:p>
    <w:p w14:paraId="64EF3D44" w14:textId="77777777" w:rsidR="008466F7" w:rsidRPr="009965B7" w:rsidRDefault="00944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965B7">
        <w:rPr>
          <w:rFonts w:ascii="Arial" w:hAnsi="Arial" w:cs="Arial"/>
          <w:b/>
          <w:color w:val="404040"/>
        </w:rPr>
        <w:t>2017</w:t>
      </w:r>
    </w:p>
    <w:p w14:paraId="490E50C4" w14:textId="77777777" w:rsidR="008466F7" w:rsidRPr="009965B7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 xml:space="preserve">Curso Taller de </w:t>
      </w:r>
      <w:r w:rsidR="00944993" w:rsidRPr="009965B7">
        <w:rPr>
          <w:rFonts w:ascii="Arial" w:hAnsi="Arial" w:cs="Arial"/>
          <w:color w:val="404040"/>
        </w:rPr>
        <w:t>Especialización</w:t>
      </w:r>
      <w:r w:rsidRPr="009965B7">
        <w:rPr>
          <w:rFonts w:ascii="Arial" w:hAnsi="Arial" w:cs="Arial"/>
          <w:color w:val="404040"/>
        </w:rPr>
        <w:t xml:space="preserve"> para Ministerio Publico Orientador en el Sistema de Justicia Penal. </w:t>
      </w:r>
      <w:r w:rsidR="00B65032" w:rsidRPr="009965B7">
        <w:rPr>
          <w:rFonts w:ascii="Arial" w:hAnsi="Arial" w:cs="Arial"/>
          <w:color w:val="404040"/>
        </w:rPr>
        <w:t>Fiscalía General del Estado.</w:t>
      </w:r>
    </w:p>
    <w:p w14:paraId="453D3ABB" w14:textId="77777777" w:rsidR="00944993" w:rsidRPr="009965B7" w:rsidRDefault="00944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965B7">
        <w:rPr>
          <w:rFonts w:ascii="Arial" w:hAnsi="Arial" w:cs="Arial"/>
          <w:b/>
          <w:color w:val="404040"/>
        </w:rPr>
        <w:t>2018</w:t>
      </w:r>
    </w:p>
    <w:p w14:paraId="5902F55E" w14:textId="77777777" w:rsidR="00944993" w:rsidRPr="009965B7" w:rsidRDefault="0094499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Curso Taller de Actualización para Ministerio Publico Orientador en el Sistema de Justicia Penal. Fiscalía General del Estado</w:t>
      </w:r>
    </w:p>
    <w:p w14:paraId="618C0464" w14:textId="77777777" w:rsidR="008466F7" w:rsidRPr="009965B7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965B7">
        <w:rPr>
          <w:rFonts w:ascii="Arial" w:hAnsi="Arial" w:cs="Arial"/>
          <w:b/>
          <w:color w:val="404040"/>
        </w:rPr>
        <w:t>2017-2019</w:t>
      </w:r>
    </w:p>
    <w:p w14:paraId="53916A16" w14:textId="77777777" w:rsidR="008466F7" w:rsidRPr="009965B7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Maestría en Derechos Humanos y Juicio de Amparo. Universidad de Xalapa</w:t>
      </w:r>
    </w:p>
    <w:p w14:paraId="0C9FAE34" w14:textId="77777777" w:rsidR="00BB2BF2" w:rsidRPr="009965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4EABD0E" w14:textId="77777777" w:rsidR="00AB5916" w:rsidRPr="009965B7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9965B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622ADB97" wp14:editId="21370CF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965B7">
        <w:rPr>
          <w:rFonts w:ascii="Arial" w:hAnsi="Arial" w:cs="Arial"/>
          <w:b/>
          <w:bCs/>
          <w:color w:val="FFFFFF"/>
        </w:rPr>
        <w:t>Trayectoria Profesional</w:t>
      </w:r>
    </w:p>
    <w:p w14:paraId="1C63BCD2" w14:textId="77777777" w:rsidR="00BB2BF2" w:rsidRPr="009965B7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965B7">
        <w:rPr>
          <w:rFonts w:ascii="Arial" w:hAnsi="Arial" w:cs="Arial"/>
          <w:b/>
          <w:color w:val="404040"/>
        </w:rPr>
        <w:t>Año</w:t>
      </w:r>
    </w:p>
    <w:p w14:paraId="394F8BFF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2012 a 2013</w:t>
      </w:r>
    </w:p>
    <w:p w14:paraId="3BBA88F5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 xml:space="preserve">Agente de la Policía </w:t>
      </w:r>
      <w:r w:rsidR="00B65032" w:rsidRPr="009965B7">
        <w:rPr>
          <w:rFonts w:ascii="Arial" w:hAnsi="Arial" w:cs="Arial"/>
          <w:color w:val="404040"/>
        </w:rPr>
        <w:t>Ministerial Acreditable.</w:t>
      </w:r>
    </w:p>
    <w:p w14:paraId="7E24F83D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2013 a 2014</w:t>
      </w:r>
    </w:p>
    <w:p w14:paraId="6B54492C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Encargada de Grupo de la Policía Ministerial, Delegación Regional Xalapa</w:t>
      </w:r>
    </w:p>
    <w:p w14:paraId="1B88177F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2014 a 2015</w:t>
      </w:r>
    </w:p>
    <w:p w14:paraId="4EFA1603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Auxiliar del Departamento Jurídico y Mandamientos Judiciales,  Delegación Regional Xalapa.</w:t>
      </w:r>
    </w:p>
    <w:p w14:paraId="6B2B57BD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2015 a 2016</w:t>
      </w:r>
    </w:p>
    <w:p w14:paraId="78D1E804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Auxiliar de la Oficina de Apoyo Legal, Dirección de la Policía  Ministerial.</w:t>
      </w:r>
    </w:p>
    <w:p w14:paraId="27BED31F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2016</w:t>
      </w:r>
    </w:p>
    <w:p w14:paraId="5EB614DE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Fiscal Séptima Orientadora, Unidad de Atención Temprana Xalapa.</w:t>
      </w:r>
    </w:p>
    <w:p w14:paraId="0A4B62DE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b/>
          <w:bCs/>
          <w:color w:val="404040"/>
        </w:rPr>
        <w:t>2017</w:t>
      </w:r>
    </w:p>
    <w:p w14:paraId="091C8670" w14:textId="77777777" w:rsidR="008466F7" w:rsidRPr="009965B7" w:rsidRDefault="008466F7" w:rsidP="008466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9965B7">
        <w:rPr>
          <w:rFonts w:ascii="Arial" w:hAnsi="Arial" w:cs="Arial"/>
          <w:color w:val="404040"/>
        </w:rPr>
        <w:t>Fiscal Primera Orientadora, Sub Unidad de Atención Temprana  Martínez de la Torre, Veracruz.</w:t>
      </w:r>
    </w:p>
    <w:p w14:paraId="265E3B79" w14:textId="77777777" w:rsidR="008466F7" w:rsidRPr="009965B7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9965B7">
        <w:rPr>
          <w:rFonts w:ascii="Arial" w:hAnsi="Arial" w:cs="Arial"/>
          <w:b/>
          <w:color w:val="404040"/>
        </w:rPr>
        <w:t>2019</w:t>
      </w:r>
    </w:p>
    <w:p w14:paraId="081C610F" w14:textId="77777777" w:rsidR="008466F7" w:rsidRDefault="008466F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 xml:space="preserve">Fiscal Primera Orientadora, Sub Unidad de </w:t>
      </w:r>
      <w:r w:rsidR="001A3D1F" w:rsidRPr="009965B7">
        <w:rPr>
          <w:rFonts w:ascii="Arial" w:hAnsi="Arial" w:cs="Arial"/>
          <w:color w:val="404040"/>
        </w:rPr>
        <w:t>Atención</w:t>
      </w:r>
      <w:r w:rsidRPr="009965B7">
        <w:rPr>
          <w:rFonts w:ascii="Arial" w:hAnsi="Arial" w:cs="Arial"/>
          <w:color w:val="404040"/>
        </w:rPr>
        <w:t xml:space="preserve"> Temprana, Perote, Ver.</w:t>
      </w:r>
    </w:p>
    <w:p w14:paraId="43C43698" w14:textId="77777777" w:rsidR="00B570F6" w:rsidRDefault="00B570F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</w:rPr>
      </w:pPr>
      <w:r w:rsidRPr="00B570F6">
        <w:rPr>
          <w:rFonts w:ascii="Arial" w:hAnsi="Arial" w:cs="Arial"/>
          <w:b/>
          <w:color w:val="404040"/>
        </w:rPr>
        <w:t xml:space="preserve">2024 </w:t>
      </w:r>
    </w:p>
    <w:p w14:paraId="596F3D42" w14:textId="77777777" w:rsidR="008466F7" w:rsidRPr="009965B7" w:rsidRDefault="00B570F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 xml:space="preserve">Fiscal </w:t>
      </w:r>
      <w:r>
        <w:rPr>
          <w:rFonts w:ascii="Arial" w:hAnsi="Arial" w:cs="Arial"/>
          <w:color w:val="404040"/>
        </w:rPr>
        <w:t>de Atención Temprana en</w:t>
      </w:r>
      <w:r w:rsidRPr="009965B7">
        <w:rPr>
          <w:rFonts w:ascii="Arial" w:hAnsi="Arial" w:cs="Arial"/>
          <w:color w:val="404040"/>
        </w:rPr>
        <w:t xml:space="preserve"> Sub Unidad de Atención Temprana, Perote, Ver.</w:t>
      </w:r>
    </w:p>
    <w:p w14:paraId="1B8DF73A" w14:textId="77777777" w:rsidR="00AB5916" w:rsidRPr="009965B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9965B7">
        <w:rPr>
          <w:rFonts w:ascii="Arial" w:hAnsi="Arial" w:cs="Arial"/>
          <w:b/>
          <w:bCs/>
          <w:noProof/>
          <w:color w:val="FFFFFF"/>
          <w:lang w:eastAsia="es-MX"/>
        </w:rPr>
        <w:drawing>
          <wp:inline distT="0" distB="0" distL="0" distR="0" wp14:anchorId="57FA3DA5" wp14:editId="361BC6D2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9965B7">
        <w:rPr>
          <w:rFonts w:ascii="Arial" w:hAnsi="Arial" w:cs="Arial"/>
          <w:b/>
          <w:bCs/>
          <w:color w:val="FFFFFF"/>
        </w:rPr>
        <w:t xml:space="preserve"> Conocimiento</w:t>
      </w:r>
    </w:p>
    <w:p w14:paraId="30523547" w14:textId="77777777" w:rsidR="0081582D" w:rsidRPr="009965B7" w:rsidRDefault="0081582D" w:rsidP="0081582D">
      <w:pPr>
        <w:spacing w:after="0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Derecho Penal</w:t>
      </w:r>
    </w:p>
    <w:p w14:paraId="5CD2AA06" w14:textId="77777777" w:rsidR="006B643A" w:rsidRPr="009965B7" w:rsidRDefault="0081582D" w:rsidP="0081582D">
      <w:pPr>
        <w:spacing w:after="0"/>
        <w:rPr>
          <w:rFonts w:ascii="Arial" w:hAnsi="Arial" w:cs="Arial"/>
          <w:color w:val="404040"/>
        </w:rPr>
      </w:pPr>
      <w:r w:rsidRPr="009965B7">
        <w:rPr>
          <w:rFonts w:ascii="Arial" w:hAnsi="Arial" w:cs="Arial"/>
          <w:color w:val="404040"/>
        </w:rPr>
        <w:t>Derecho Civil</w:t>
      </w:r>
    </w:p>
    <w:p w14:paraId="18D1A217" w14:textId="77777777" w:rsidR="0081582D" w:rsidRPr="009965B7" w:rsidRDefault="0081582D">
      <w:pPr>
        <w:spacing w:after="0"/>
        <w:rPr>
          <w:rFonts w:ascii="Arial" w:hAnsi="Arial" w:cs="Arial"/>
        </w:rPr>
      </w:pPr>
      <w:r w:rsidRPr="009965B7">
        <w:rPr>
          <w:rFonts w:ascii="Arial" w:hAnsi="Arial" w:cs="Arial"/>
          <w:color w:val="404040"/>
        </w:rPr>
        <w:t>Derecho Agrario.</w:t>
      </w:r>
    </w:p>
    <w:sectPr w:rsidR="0081582D" w:rsidRPr="009965B7" w:rsidSect="00944993">
      <w:headerReference w:type="default" r:id="rId10"/>
      <w:footerReference w:type="default" r:id="rId11"/>
      <w:pgSz w:w="12240" w:h="20160" w:code="5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C603" w14:textId="77777777" w:rsidR="00E83DBF" w:rsidRDefault="00E83DBF" w:rsidP="00AB5916">
      <w:pPr>
        <w:spacing w:after="0" w:line="240" w:lineRule="auto"/>
      </w:pPr>
      <w:r>
        <w:separator/>
      </w:r>
    </w:p>
  </w:endnote>
  <w:endnote w:type="continuationSeparator" w:id="0">
    <w:p w14:paraId="31907D95" w14:textId="77777777" w:rsidR="00E83DBF" w:rsidRDefault="00E83DB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84C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C9AD06" wp14:editId="66FF977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AA22" w14:textId="77777777" w:rsidR="00E83DBF" w:rsidRDefault="00E83DBF" w:rsidP="00AB5916">
      <w:pPr>
        <w:spacing w:after="0" w:line="240" w:lineRule="auto"/>
      </w:pPr>
      <w:r>
        <w:separator/>
      </w:r>
    </w:p>
  </w:footnote>
  <w:footnote w:type="continuationSeparator" w:id="0">
    <w:p w14:paraId="32518C53" w14:textId="77777777" w:rsidR="00E83DBF" w:rsidRDefault="00E83DB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4A0A" w14:textId="0EF9B21D" w:rsidR="00AB5916" w:rsidRDefault="00A257D3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C32C9A5" wp14:editId="28A0929D">
          <wp:simplePos x="0" y="0"/>
          <wp:positionH relativeFrom="column">
            <wp:posOffset>-1314450</wp:posOffset>
          </wp:positionH>
          <wp:positionV relativeFrom="paragraph">
            <wp:posOffset>66040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82A8A"/>
    <w:rsid w:val="00196774"/>
    <w:rsid w:val="001A3D1F"/>
    <w:rsid w:val="00247088"/>
    <w:rsid w:val="00304E91"/>
    <w:rsid w:val="003E7CE6"/>
    <w:rsid w:val="00462C41"/>
    <w:rsid w:val="004A1170"/>
    <w:rsid w:val="004B2D6E"/>
    <w:rsid w:val="004E4FFA"/>
    <w:rsid w:val="005502F5"/>
    <w:rsid w:val="005A32B3"/>
    <w:rsid w:val="00600D12"/>
    <w:rsid w:val="00686121"/>
    <w:rsid w:val="006B643A"/>
    <w:rsid w:val="006C2CDA"/>
    <w:rsid w:val="00723B67"/>
    <w:rsid w:val="00726727"/>
    <w:rsid w:val="0074799B"/>
    <w:rsid w:val="00785C57"/>
    <w:rsid w:val="007B7593"/>
    <w:rsid w:val="007C47B4"/>
    <w:rsid w:val="0081582D"/>
    <w:rsid w:val="00846235"/>
    <w:rsid w:val="008466F7"/>
    <w:rsid w:val="008D5D28"/>
    <w:rsid w:val="00944993"/>
    <w:rsid w:val="009965B7"/>
    <w:rsid w:val="00A257D3"/>
    <w:rsid w:val="00A66637"/>
    <w:rsid w:val="00AB5916"/>
    <w:rsid w:val="00B55469"/>
    <w:rsid w:val="00B570F6"/>
    <w:rsid w:val="00B65032"/>
    <w:rsid w:val="00BA21B4"/>
    <w:rsid w:val="00BB2BF2"/>
    <w:rsid w:val="00CE7F12"/>
    <w:rsid w:val="00D03386"/>
    <w:rsid w:val="00DB2FA1"/>
    <w:rsid w:val="00DD6DB9"/>
    <w:rsid w:val="00DE2E01"/>
    <w:rsid w:val="00E50275"/>
    <w:rsid w:val="00E71AD8"/>
    <w:rsid w:val="00E83DBF"/>
    <w:rsid w:val="00EA5918"/>
    <w:rsid w:val="00ED7126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0B319"/>
  <w15:docId w15:val="{3CE565BB-9F35-40B2-9024-EC59898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2020-01-21T02:42:00Z</cp:lastPrinted>
  <dcterms:created xsi:type="dcterms:W3CDTF">2024-10-01T01:20:00Z</dcterms:created>
  <dcterms:modified xsi:type="dcterms:W3CDTF">2024-10-01T01:20:00Z</dcterms:modified>
</cp:coreProperties>
</file>